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1C3A" w14:textId="03AD24A9" w:rsidR="00D47042" w:rsidRPr="00185336" w:rsidRDefault="00783850" w:rsidP="00185336">
      <w:pPr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232C41" wp14:editId="41497646">
                <wp:simplePos x="0" y="0"/>
                <wp:positionH relativeFrom="column">
                  <wp:posOffset>4001477</wp:posOffset>
                </wp:positionH>
                <wp:positionV relativeFrom="paragraph">
                  <wp:posOffset>-211015</wp:posOffset>
                </wp:positionV>
                <wp:extent cx="2357548" cy="5528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48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23552E" w14:textId="3BB0EF43" w:rsidR="00783850" w:rsidRPr="00EA68B0" w:rsidRDefault="00783850" w:rsidP="00783850">
                            <w:pPr>
                              <w:spacing w:after="0" w:line="216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</w:rPr>
                              <w:t>MKH-FR-SUR-</w:t>
                            </w: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22</w:t>
                            </w:r>
                          </w:p>
                          <w:p w14:paraId="038791D8" w14:textId="77777777" w:rsidR="00783850" w:rsidRPr="00EA68B0" w:rsidRDefault="00783850" w:rsidP="00783850">
                            <w:pPr>
                              <w:spacing w:after="0" w:line="216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แก้ไขครั้งที่ 00 : วันที่บังคับใช้ : 1/เม.ย./65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32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1pt;margin-top:-16.6pt;width:185.65pt;height:43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" filled="f" stroked="f" strokeweight=".5pt">
                <v:textbox>
                  <w:txbxContent>
                    <w:p w14:paraId="4123552E" w14:textId="3BB0EF43" w:rsidR="00783850" w:rsidRPr="00EA68B0" w:rsidRDefault="00783850" w:rsidP="00783850">
                      <w:pPr>
                        <w:spacing w:after="0" w:line="216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</w:rPr>
                        <w:t>MKH-FR-SUR-</w:t>
                      </w: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22</w:t>
                      </w:r>
                    </w:p>
                    <w:p w14:paraId="038791D8" w14:textId="77777777" w:rsidR="00783850" w:rsidRPr="00EA68B0" w:rsidRDefault="00783850" w:rsidP="00783850">
                      <w:pPr>
                        <w:spacing w:after="0" w:line="216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แก้ไขครั้งที่ 00 : วันที่บังคับใช้ : 1/เม.ย./65</w:t>
                      </w:r>
                    </w:p>
                  </w:txbxContent>
                </v:textbox>
              </v:shape>
            </w:pict>
          </mc:Fallback>
        </mc:AlternateContent>
      </w:r>
      <w:r w:rsidR="00D47042" w:rsidRPr="00185336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  <w:r w:rsidR="00D47042" w:rsidRPr="001853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UGIB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552"/>
        <w:gridCol w:w="5806"/>
        <w:gridCol w:w="708"/>
      </w:tblGrid>
      <w:tr w:rsidR="00D47042" w:rsidRPr="00F97A30" w14:paraId="30FD69F1" w14:textId="77777777" w:rsidTr="00185336">
        <w:trPr>
          <w:jc w:val="center"/>
        </w:trPr>
        <w:tc>
          <w:tcPr>
            <w:tcW w:w="993" w:type="dxa"/>
          </w:tcPr>
          <w:p w14:paraId="37C647B6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9" w:type="dxa"/>
          </w:tcPr>
          <w:p w14:paraId="4CB9DED1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2552" w:type="dxa"/>
          </w:tcPr>
          <w:p w14:paraId="11A5DFA1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5806" w:type="dxa"/>
          </w:tcPr>
          <w:p w14:paraId="2380E5F4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708" w:type="dxa"/>
          </w:tcPr>
          <w:p w14:paraId="2302798A" w14:textId="77777777" w:rsidR="00D47042" w:rsidRPr="00FF1C1A" w:rsidRDefault="00D47042" w:rsidP="00F97A30">
            <w:pPr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FF1C1A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ผู้บันทึก</w:t>
            </w:r>
            <w:r w:rsidRPr="00FF1C1A">
              <w:rPr>
                <w:rFonts w:ascii="TH SarabunPSK" w:eastAsia="Calibri" w:hAnsi="TH SarabunPSK" w:cs="TH SarabunPSK"/>
                <w:sz w:val="20"/>
                <w:szCs w:val="20"/>
              </w:rPr>
              <w:t>/</w:t>
            </w:r>
            <w:r w:rsidRPr="00FF1C1A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ตำแหน่ง</w:t>
            </w:r>
          </w:p>
        </w:tc>
      </w:tr>
      <w:tr w:rsidR="00D47042" w:rsidRPr="00F97A30" w14:paraId="76AEF1CB" w14:textId="77777777" w:rsidTr="00185336">
        <w:trPr>
          <w:trHeight w:val="274"/>
          <w:jc w:val="center"/>
        </w:trPr>
        <w:tc>
          <w:tcPr>
            <w:tcW w:w="993" w:type="dxa"/>
          </w:tcPr>
          <w:p w14:paraId="04D60EFB" w14:textId="514C614E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3097127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C46A0F6" w14:textId="77777777" w:rsidR="00D47042" w:rsidRPr="00F97A30" w:rsidRDefault="00D47042" w:rsidP="00F97A3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เฝ้าระวังภาวะแทรกซ้อนจากการใส่ </w:t>
            </w:r>
            <w:proofErr w:type="spellStart"/>
            <w:r w:rsidRPr="00F97A30">
              <w:rPr>
                <w:rFonts w:ascii="TH SarabunPSK" w:hAnsi="TH SarabunPSK" w:cs="TH SarabunPSK"/>
                <w:sz w:val="28"/>
                <w:shd w:val="clear" w:color="auto" w:fill="FFFFFF"/>
              </w:rPr>
              <w:t>Sengstaken</w:t>
            </w:r>
            <w:proofErr w:type="spellEnd"/>
            <w:r w:rsidRPr="00F97A30">
              <w:rPr>
                <w:rFonts w:ascii="TH SarabunPSK" w:hAnsi="TH SarabunPSK" w:cs="TH SarabunPSK"/>
                <w:sz w:val="28"/>
                <w:shd w:val="clear" w:color="auto" w:fill="FFFFFF"/>
              </w:rPr>
              <w:t>-Blakemore tube (</w:t>
            </w:r>
            <w:r w:rsidRPr="00F97A30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</w:rPr>
              <w:t>SB</w:t>
            </w:r>
            <w:r w:rsidRPr="00F97A30">
              <w:rPr>
                <w:rFonts w:ascii="TH SarabunPSK" w:hAnsi="TH SarabunPSK" w:cs="TH SarabunPSK"/>
                <w:sz w:val="28"/>
                <w:shd w:val="clear" w:color="auto" w:fill="FFFFFF"/>
              </w:rPr>
              <w:t> tube)</w:t>
            </w:r>
          </w:p>
          <w:p w14:paraId="7C99D541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3497214A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24E4E555" w14:textId="77777777" w:rsidR="00D47042" w:rsidRPr="00F97A30" w:rsidRDefault="00D47042" w:rsidP="00F97A30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On </w:t>
            </w:r>
            <w:proofErr w:type="spellStart"/>
            <w:r w:rsidRPr="00F97A30">
              <w:rPr>
                <w:rFonts w:ascii="TH SarabunPSK" w:hAnsi="TH SarabunPSK" w:cs="TH SarabunPSK"/>
                <w:sz w:val="28"/>
                <w:shd w:val="clear" w:color="auto" w:fill="FFFFFF"/>
              </w:rPr>
              <w:t>Sengstaken</w:t>
            </w:r>
            <w:proofErr w:type="spellEnd"/>
            <w:r w:rsidRPr="00F97A30">
              <w:rPr>
                <w:rFonts w:ascii="TH SarabunPSK" w:hAnsi="TH SarabunPSK" w:cs="TH SarabunPSK"/>
                <w:sz w:val="28"/>
                <w:shd w:val="clear" w:color="auto" w:fill="FFFFFF"/>
              </w:rPr>
              <w:t>-Blakemore tube (</w:t>
            </w:r>
            <w:r w:rsidRPr="00F97A30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</w:rPr>
              <w:t>SB</w:t>
            </w:r>
            <w:r w:rsidRPr="00F97A30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 tube) </w:t>
            </w:r>
            <w:r w:rsidRPr="00F97A3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ถ่วงน้ำหนัก .......กก.</w:t>
            </w:r>
          </w:p>
          <w:p w14:paraId="7C3EB25C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LOC: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( ) Confusion </w:t>
            </w:r>
          </w:p>
          <w:p w14:paraId="12765195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Drowsiness (  ) Stupor </w:t>
            </w:r>
          </w:p>
          <w:p w14:paraId="60247846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 (  ) Semi-coma (  ) Coma </w:t>
            </w:r>
          </w:p>
          <w:p w14:paraId="722709A4" w14:textId="77777777" w:rsidR="00D47042" w:rsidRPr="00F97A30" w:rsidRDefault="00D4704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ผู้ป่วยมี </w:t>
            </w:r>
            <w:r w:rsidRPr="00F97A30">
              <w:rPr>
                <w:rFonts w:ascii="TH SarabunPSK" w:hAnsi="TH SarabunPSK" w:cs="TH SarabunPSK"/>
                <w:sz w:val="28"/>
              </w:rPr>
              <w:t>dyspnea</w:t>
            </w:r>
          </w:p>
          <w:p w14:paraId="5EA9CE37" w14:textId="77777777" w:rsidR="00D47042" w:rsidRPr="00F97A30" w:rsidRDefault="00D4704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ผู้ป่วยมี </w:t>
            </w:r>
            <w:r w:rsidRPr="00F97A30">
              <w:rPr>
                <w:rFonts w:ascii="TH SarabunPSK" w:hAnsi="TH SarabunPSK" w:cs="TH SarabunPSK"/>
                <w:sz w:val="28"/>
              </w:rPr>
              <w:t>cyanosis</w:t>
            </w:r>
          </w:p>
          <w:p w14:paraId="3358F4B7" w14:textId="77777777" w:rsidR="00D47042" w:rsidRPr="00F97A30" w:rsidRDefault="00D4704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SB tube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เลื่อนขึ้น (  ) เลื่อนลง ........ซม.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B0D70F" w14:textId="77777777" w:rsidR="00D47042" w:rsidRPr="00F97A30" w:rsidRDefault="00D4704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esophageal balloon pressure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F97A30">
              <w:rPr>
                <w:rFonts w:ascii="TH SarabunPSK" w:hAnsi="TH SarabunPSK" w:cs="TH SarabunPSK"/>
                <w:sz w:val="28"/>
              </w:rPr>
              <w:t>mmHg</w:t>
            </w:r>
          </w:p>
          <w:p w14:paraId="79375EB2" w14:textId="77777777" w:rsidR="00D47042" w:rsidRPr="00F97A30" w:rsidRDefault="00D4704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ผู้ป่วยไม่ให้ความร่วมมือในการรักษาพยาบาล</w:t>
            </w:r>
          </w:p>
          <w:p w14:paraId="5C38C36E" w14:textId="77777777" w:rsidR="00D47042" w:rsidRPr="00F97A30" w:rsidRDefault="00D4704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ผู้ป่วยไม่ปฏิบัติตามคำแนะนำ</w:t>
            </w:r>
          </w:p>
          <w:p w14:paraId="08AE3B0A" w14:textId="27ECF03D" w:rsidR="00D47042" w:rsidRPr="00F97A30" w:rsidRDefault="00D4704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</w:t>
            </w:r>
          </w:p>
          <w:p w14:paraId="6E0D352B" w14:textId="77777777" w:rsidR="00D47042" w:rsidRPr="00BD1E0A" w:rsidRDefault="00D47042" w:rsidP="00F97A30">
            <w:pPr>
              <w:rPr>
                <w:rFonts w:ascii="TH SarabunPSK" w:eastAsia="Calibri" w:hAnsi="TH SarabunPSK"/>
                <w:sz w:val="28"/>
              </w:rPr>
            </w:pPr>
          </w:p>
          <w:p w14:paraId="0BBDA304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0523959E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412F749D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6" w:type="dxa"/>
          </w:tcPr>
          <w:p w14:paraId="549976F0" w14:textId="77777777" w:rsidR="00D47042" w:rsidRPr="00FF1C1A" w:rsidRDefault="00D47042" w:rsidP="00F97A30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F1C1A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I 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</w:rPr>
              <w:t>: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</w:rPr>
              <w:t xml:space="preserve"> Notify 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แพทย์</w:t>
            </w:r>
          </w:p>
          <w:p w14:paraId="1E74AF1B" w14:textId="77777777" w:rsidR="00D47042" w:rsidRPr="00FF1C1A" w:rsidRDefault="00D47042" w:rsidP="00F97A3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F1C1A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ให้การพยาบาลผู้ป่วยก่อนใส่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SB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ดังนี้</w:t>
            </w:r>
          </w:p>
          <w:p w14:paraId="7D6E5115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อธิบายผู้ป่วยและญาติให้เข้าใจถึงความจำเป็นในการใส่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SB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tube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ภาวะแทรกซ้อนต่างๆ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ที่อาจจะเกิดขึ้น และเปิดโอกาสให้ญาติซักถามข้</w:t>
            </w:r>
            <w:bookmarkStart w:id="0" w:name="_GoBack"/>
            <w:bookmarkEnd w:id="0"/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อสงสัย</w:t>
            </w:r>
          </w:p>
          <w:p w14:paraId="0C298E44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ดูแลให้ผู้ป่วย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NPO </w:t>
            </w:r>
          </w:p>
          <w:p w14:paraId="31436F17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วัด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V/S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ทุก ......ชม. และ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O</w:t>
            </w:r>
            <w:r w:rsidRPr="00FF1C1A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>2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sat</w:t>
            </w:r>
          </w:p>
          <w:p w14:paraId="03099B87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Observe bleeding, conscious</w:t>
            </w:r>
          </w:p>
          <w:p w14:paraId="22A0392D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เจาะและติดตาม </w:t>
            </w:r>
            <w:proofErr w:type="spellStart"/>
            <w:r w:rsidRPr="00FF1C1A">
              <w:rPr>
                <w:rFonts w:ascii="TH SarabunPSK" w:hAnsi="TH SarabunPSK" w:cs="TH SarabunPSK"/>
                <w:sz w:val="26"/>
                <w:szCs w:val="26"/>
              </w:rPr>
              <w:t>Hct</w:t>
            </w:r>
            <w:proofErr w:type="spellEnd"/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ทุก ......ชม. </w:t>
            </w:r>
          </w:p>
          <w:p w14:paraId="77BE307D" w14:textId="77777777" w:rsidR="00D47042" w:rsidRPr="00FF1C1A" w:rsidRDefault="00D47042" w:rsidP="00F97A3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F1C1A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ให้การพยาบาลผู้ป่วยขณะใส่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SB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ดังนี้</w:t>
            </w:r>
          </w:p>
          <w:p w14:paraId="565724A5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ดูแลช่วยเหลือแพทย์ในการใส่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SB</w:t>
            </w:r>
          </w:p>
          <w:p w14:paraId="6825A3E2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ดูแลจัดท่าผู้ป่วย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Semi fowler’s position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070CFC0F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ดูแลทางเดินหายใจให้โล่ง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Observe S&amp;S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ของ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airway obstruction, bleeding, conscious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ผู้ป่วย</w:t>
            </w:r>
          </w:p>
          <w:p w14:paraId="182E6E98" w14:textId="77777777" w:rsidR="00D47042" w:rsidRPr="00FF1C1A" w:rsidRDefault="00D47042" w:rsidP="00F97A3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ให้การพยาบาลผู้ป่วยหลังใส่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SB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ดังนี้</w:t>
            </w:r>
          </w:p>
          <w:p w14:paraId="485577F6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ดูแลให้ผู้ป่วย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NPO</w:t>
            </w:r>
          </w:p>
          <w:p w14:paraId="11E801CB" w14:textId="71DB5C5E" w:rsidR="00D47042" w:rsidRPr="00FF1C1A" w:rsidRDefault="00D47042" w:rsidP="00F97A3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ดูแลให้ได้รับ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O</w:t>
            </w:r>
            <w:r w:rsidRPr="00FF1C1A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>2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</w:t>
            </w:r>
            <w:r w:rsidR="00A81FB7"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14:paraId="0C999208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ดูแลให้ผู้ป่วย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Absolute bed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rest</w:t>
            </w:r>
          </w:p>
          <w:p w14:paraId="7A83E2BE" w14:textId="77777777" w:rsidR="00D47042" w:rsidRPr="00FF1C1A" w:rsidRDefault="00D47042" w:rsidP="00F97A3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วัดสัญญาณชีพทุก ........ชม. และ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O</w:t>
            </w:r>
            <w:r w:rsidRPr="00FF1C1A">
              <w:rPr>
                <w:rFonts w:ascii="TH SarabunPSK" w:hAnsi="TH SarabunPSK" w:cs="TH SarabunPSK"/>
                <w:sz w:val="26"/>
                <w:szCs w:val="26"/>
                <w:vertAlign w:val="subscript"/>
              </w:rPr>
              <w:t>2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 sat </w:t>
            </w:r>
          </w:p>
          <w:p w14:paraId="309E88D0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Observe bleeding, conscious, dyspnea, cyanosis</w:t>
            </w:r>
          </w:p>
          <w:p w14:paraId="4CF35BB8" w14:textId="77777777" w:rsidR="00D47042" w:rsidRPr="00FF1C1A" w:rsidRDefault="00D47042" w:rsidP="00F97A3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Record I/O</w:t>
            </w:r>
          </w:p>
          <w:p w14:paraId="2F12789D" w14:textId="77777777" w:rsidR="00D47042" w:rsidRPr="00FF1C1A" w:rsidRDefault="00D47042" w:rsidP="00F97A3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ดูแลความสุขสบาย ช่วยผู้ป่วยพลิกตะแคงตัว โดยระวังไม่ให้น้ำหนักที่ถ่วงไว้แกว่งไปมา</w:t>
            </w:r>
          </w:p>
          <w:p w14:paraId="72A9DF8C" w14:textId="70302D6C" w:rsidR="00D47042" w:rsidRPr="00FF1C1A" w:rsidRDefault="006240BE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47042"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ดูแลการถ่วงน้ำหนัก ........กก. และดูแล </w:t>
            </w:r>
            <w:r w:rsidR="00D47042" w:rsidRPr="00FF1C1A">
              <w:rPr>
                <w:rFonts w:ascii="TH SarabunPSK" w:hAnsi="TH SarabunPSK" w:cs="TH SarabunPSK"/>
                <w:sz w:val="26"/>
                <w:szCs w:val="26"/>
              </w:rPr>
              <w:t xml:space="preserve">SB tube </w:t>
            </w:r>
            <w:r w:rsidR="00D47042"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ไม่ให้เลื่อนหลุด </w:t>
            </w:r>
          </w:p>
          <w:p w14:paraId="79F1E6C1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(  ) เจาะติดตาม </w:t>
            </w:r>
            <w:proofErr w:type="spellStart"/>
            <w:r w:rsidRPr="00FF1C1A">
              <w:rPr>
                <w:rFonts w:ascii="TH SarabunPSK" w:hAnsi="TH SarabunPSK" w:cs="TH SarabunPSK"/>
                <w:sz w:val="26"/>
                <w:szCs w:val="26"/>
              </w:rPr>
              <w:t>Hct</w:t>
            </w:r>
            <w:proofErr w:type="spellEnd"/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ทุก .....ชม. และรายงานแพทย์</w:t>
            </w:r>
          </w:p>
          <w:p w14:paraId="502E85B4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Pr="00FF1C1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สังเกตและเฝ้าระวัง</w:t>
            </w:r>
            <w:r w:rsidRPr="00FF1C1A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S&amp;S </w:t>
            </w:r>
            <w:r w:rsidRPr="00FF1C1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ของภาวะแทรกซ้อนจากการใส่ </w:t>
            </w:r>
            <w:r w:rsidRPr="00FF1C1A">
              <w:rPr>
                <w:rFonts w:ascii="TH SarabunPSK" w:hAnsi="TH SarabunPSK" w:cs="TH SarabunPSK"/>
                <w:spacing w:val="-4"/>
                <w:sz w:val="26"/>
                <w:szCs w:val="26"/>
              </w:rPr>
              <w:t>SB: aspirate pneumonia, airway obstruction, Esophageal ulcer, Esophageal rupture, necrosis</w:t>
            </w:r>
          </w:p>
          <w:p w14:paraId="23CC3384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Retained foley’s catheter</w:t>
            </w:r>
          </w:p>
          <w:p w14:paraId="6BE122B8" w14:textId="77777777" w:rsidR="00D47042" w:rsidRPr="00FF1C1A" w:rsidRDefault="00D47042" w:rsidP="00F97A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</w:rPr>
              <w:t>Retained NG tube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</w:rPr>
              <w:t>&amp; Observe NG content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36FDEFE5" w14:textId="77777777" w:rsidR="00D47042" w:rsidRPr="00FF1C1A" w:rsidRDefault="00D47042" w:rsidP="00F97A3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Monitor esophageal balloon pressure keep stable pressure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mmHg </w:t>
            </w:r>
          </w:p>
          <w:p w14:paraId="1F59FA54" w14:textId="77777777" w:rsidR="00B62E5D" w:rsidRPr="00FF1C1A" w:rsidRDefault="00D47042" w:rsidP="00B62E5D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F1C1A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E: </w:t>
            </w:r>
            <w:r w:rsidR="00B62E5D" w:rsidRPr="00FF1C1A">
              <w:rPr>
                <w:rFonts w:ascii="Arial" w:hAnsi="Arial" w:cs="Arial"/>
                <w:spacing w:val="-10"/>
                <w:sz w:val="26"/>
                <w:szCs w:val="26"/>
              </w:rPr>
              <w:t>□</w:t>
            </w:r>
            <w:r w:rsidR="00B62E5D" w:rsidRPr="00FF1C1A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 </w:t>
            </w:r>
            <w:r w:rsidR="00B62E5D" w:rsidRPr="00FF1C1A">
              <w:rPr>
                <w:rFonts w:ascii="TH SarabunPSK" w:eastAsia="Calibri" w:hAnsi="TH SarabunPSK" w:cs="TH SarabunPSK"/>
                <w:sz w:val="26"/>
                <w:szCs w:val="26"/>
              </w:rPr>
              <w:t xml:space="preserve">LOC: </w:t>
            </w:r>
            <w:r w:rsidR="00B62E5D"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ผู้ป่วย </w:t>
            </w:r>
            <w:r w:rsidR="00B62E5D" w:rsidRPr="00FF1C1A">
              <w:rPr>
                <w:rFonts w:ascii="TH SarabunPSK" w:eastAsia="Calibri" w:hAnsi="TH SarabunPSK" w:cs="TH SarabunPSK"/>
                <w:sz w:val="26"/>
                <w:szCs w:val="26"/>
              </w:rPr>
              <w:t xml:space="preserve">(  ) Alert ( ) Confusion </w:t>
            </w:r>
          </w:p>
          <w:p w14:paraId="2DBFAC69" w14:textId="77777777" w:rsidR="009C4AF3" w:rsidRPr="00FF1C1A" w:rsidRDefault="00B62E5D" w:rsidP="00A81FB7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F1C1A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 (  ) Drowsiness (  ) Stupor (  ) Semi-coma </w:t>
            </w:r>
          </w:p>
          <w:p w14:paraId="38786A21" w14:textId="77777777" w:rsidR="009C4AF3" w:rsidRPr="00FF1C1A" w:rsidRDefault="009C4AF3" w:rsidP="00A81F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</w:t>
            </w:r>
            <w:r w:rsidR="00B62E5D" w:rsidRPr="00FF1C1A">
              <w:rPr>
                <w:rFonts w:ascii="TH SarabunPSK" w:eastAsia="Calibri" w:hAnsi="TH SarabunPSK" w:cs="TH SarabunPSK"/>
                <w:sz w:val="26"/>
                <w:szCs w:val="26"/>
              </w:rPr>
              <w:t>(  ) Coma</w:t>
            </w:r>
            <w:r w:rsidR="00B62E5D"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</w:t>
            </w:r>
            <w:r w:rsidR="00A81FB7" w:rsidRPr="00FF1C1A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A81FB7"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ผู้ป่วย (  ) มี (  ) ไม่มี </w:t>
            </w:r>
            <w:r w:rsidR="00A81FB7" w:rsidRPr="00FF1C1A">
              <w:rPr>
                <w:rFonts w:ascii="TH SarabunPSK" w:hAnsi="TH SarabunPSK" w:cs="TH SarabunPSK"/>
                <w:sz w:val="26"/>
                <w:szCs w:val="26"/>
              </w:rPr>
              <w:t>dyspnea</w:t>
            </w:r>
            <w:r w:rsidR="00A81FB7"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22BEC466" w14:textId="77777777" w:rsidR="009C4AF3" w:rsidRPr="00FF1C1A" w:rsidRDefault="00A81FB7" w:rsidP="00A81FB7">
            <w:pPr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F1C1A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ผู้ป่วย (  ) มี (  ) ไม่มี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cyanosis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 xml:space="preserve">SB tube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) เลื่อน </w:t>
            </w:r>
            <w:r w:rsidR="009C4AF3"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.......ซม. </w:t>
            </w:r>
            <w:r w:rsidRPr="00FF1C1A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esophageal balloon pressure</w:t>
            </w:r>
            <w:r w:rsidR="009C4AF3"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Pr="00FF1C1A">
              <w:rPr>
                <w:rFonts w:ascii="TH SarabunPSK" w:hAnsi="TH SarabunPSK" w:cs="TH SarabunPSK"/>
                <w:sz w:val="26"/>
                <w:szCs w:val="26"/>
              </w:rPr>
              <w:t>mmHg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62E5D" w:rsidRPr="00FF1C1A">
              <w:rPr>
                <w:rFonts w:ascii="Arial" w:hAnsi="Arial" w:cs="Arial" w:hint="cs"/>
                <w:spacing w:val="-10"/>
                <w:sz w:val="26"/>
                <w:szCs w:val="26"/>
                <w:cs/>
              </w:rPr>
              <w:t>□</w:t>
            </w:r>
            <w:r w:rsidR="00B62E5D" w:rsidRPr="00FF1C1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="00B62E5D"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BP…</w:t>
            </w:r>
            <w:r w:rsidR="00B62E5D"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  <w:cs/>
              </w:rPr>
              <w:t>...</w:t>
            </w:r>
            <w:r w:rsidR="00B62E5D"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… mmHg</w:t>
            </w:r>
            <w:r w:rsidR="00B62E5D"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="00B62E5D"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PR ……bpm RR…</w:t>
            </w:r>
            <w:r w:rsidR="00B62E5D"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  <w:cs/>
              </w:rPr>
              <w:t>..</w:t>
            </w:r>
            <w:r w:rsidR="00B62E5D"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….bpm</w:t>
            </w:r>
            <w:r w:rsidR="00B62E5D" w:rsidRPr="00FF1C1A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</w:p>
          <w:p w14:paraId="53721040" w14:textId="7F21EE38" w:rsidR="00A81FB7" w:rsidRPr="00FF1C1A" w:rsidRDefault="00B62E5D" w:rsidP="00A81FB7">
            <w:pPr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F1C1A">
              <w:rPr>
                <w:rFonts w:ascii="Arial" w:hAnsi="Arial" w:cs="Arial" w:hint="cs"/>
                <w:spacing w:val="-10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proofErr w:type="spellStart"/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Hct</w:t>
            </w:r>
            <w:proofErr w:type="spellEnd"/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  <w:cs/>
              </w:rPr>
              <w:t>.</w:t>
            </w:r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…</w:t>
            </w:r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  <w:cs/>
              </w:rPr>
              <w:t>.....</w:t>
            </w:r>
            <w:proofErr w:type="spellStart"/>
            <w:proofErr w:type="gramStart"/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vol</w:t>
            </w:r>
            <w:proofErr w:type="spellEnd"/>
            <w:proofErr w:type="gramEnd"/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 xml:space="preserve">% </w:t>
            </w:r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  <w:cs/>
              </w:rPr>
              <w:t xml:space="preserve">(  ) </w:t>
            </w:r>
            <w:r w:rsidRPr="00FF1C1A">
              <w:rPr>
                <w:rFonts w:ascii="Arial" w:hAnsi="Arial" w:cs="Arial" w:hint="cs"/>
                <w:spacing w:val="-10"/>
                <w:sz w:val="26"/>
                <w:szCs w:val="26"/>
                <w:cs/>
              </w:rPr>
              <w:t>□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O</w:t>
            </w:r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  <w:vertAlign w:val="subscript"/>
              </w:rPr>
              <w:t>2</w:t>
            </w:r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  <w:vertAlign w:val="subscript"/>
                <w:cs/>
              </w:rPr>
              <w:t xml:space="preserve"> </w:t>
            </w:r>
            <w:r w:rsidRPr="00FF1C1A">
              <w:rPr>
                <w:rFonts w:ascii="TH SarabunPSK" w:eastAsia="Calibri" w:hAnsi="TH SarabunPSK" w:cs="TH SarabunPSK"/>
                <w:spacing w:val="-10"/>
                <w:sz w:val="26"/>
                <w:szCs w:val="26"/>
              </w:rPr>
              <w:t>Sat</w:t>
            </w:r>
            <w:r w:rsidRPr="00FF1C1A">
              <w:rPr>
                <w:rFonts w:ascii="TH SarabunPSK" w:hAnsi="TH SarabunPSK" w:cs="TH SarabunPSK"/>
                <w:color w:val="0070C0"/>
                <w:spacing w:val="-10"/>
                <w:sz w:val="26"/>
                <w:szCs w:val="26"/>
              </w:rPr>
              <w:t xml:space="preserve"> 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</w:rPr>
              <w:t>…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..</w:t>
            </w:r>
            <w:r w:rsidR="00FF1C1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..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...</w:t>
            </w:r>
            <w:r w:rsidRPr="00FF1C1A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…% </w:t>
            </w:r>
          </w:p>
          <w:p w14:paraId="71A01F02" w14:textId="15437420" w:rsidR="00D47042" w:rsidRPr="00F97A30" w:rsidRDefault="00D47042" w:rsidP="00A81FB7">
            <w:pPr>
              <w:rPr>
                <w:rFonts w:ascii="TH SarabunPSK" w:eastAsia="Calibri" w:hAnsi="TH SarabunPSK" w:cs="TH SarabunPSK"/>
                <w:sz w:val="28"/>
              </w:rPr>
            </w:pPr>
            <w:r w:rsidRPr="00FF1C1A">
              <w:rPr>
                <w:rFonts w:ascii="Arial" w:hAnsi="Arial" w:cs="Arial"/>
                <w:sz w:val="26"/>
                <w:szCs w:val="26"/>
              </w:rPr>
              <w:t>□</w:t>
            </w:r>
            <w:r w:rsidRPr="00FF1C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ผู้ป่วย</w:t>
            </w:r>
            <w:r w:rsidR="00DA2D3F"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  ) 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ไม่เกิด</w:t>
            </w:r>
            <w:r w:rsidR="00DA2D3F"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  ) เกิด 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ภาวะแทรกซ้อนจากการใส่ 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</w:rPr>
              <w:t xml:space="preserve">SB tube 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คือ</w:t>
            </w:r>
            <w:r w:rsidR="00DA2D3F" w:rsidRPr="00FF1C1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.........</w:t>
            </w:r>
            <w:r w:rsidRPr="00FF1C1A">
              <w:rPr>
                <w:rFonts w:ascii="TH SarabunPSK" w:eastAsia="Calibri" w:hAnsi="TH SarabunPSK" w:cs="TH SarabunPSK"/>
                <w:sz w:val="26"/>
                <w:szCs w:val="26"/>
              </w:rPr>
              <w:t>..............................................................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708" w:type="dxa"/>
          </w:tcPr>
          <w:p w14:paraId="26D28E6F" w14:textId="77777777" w:rsidR="00D47042" w:rsidRPr="00F97A30" w:rsidRDefault="00D47042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307EDECD" w14:textId="0001E28B" w:rsidR="00D47042" w:rsidRPr="00F97A30" w:rsidRDefault="00185336" w:rsidP="00D47042">
      <w:pPr>
        <w:rPr>
          <w:rFonts w:ascii="TH SarabunPSK" w:eastAsia="Calibri" w:hAnsi="TH SarabunPSK" w:cs="TH SarabunPSK"/>
          <w:b/>
          <w:bCs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8E4453" wp14:editId="47577B62">
                <wp:simplePos x="0" y="0"/>
                <wp:positionH relativeFrom="margin">
                  <wp:posOffset>-554892</wp:posOffset>
                </wp:positionH>
                <wp:positionV relativeFrom="paragraph">
                  <wp:posOffset>529688</wp:posOffset>
                </wp:positionV>
                <wp:extent cx="6822684" cy="312420"/>
                <wp:effectExtent l="0" t="0" r="16510" b="1143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684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0FD1A" w14:textId="77777777" w:rsidR="00F97A30" w:rsidRPr="007601D7" w:rsidRDefault="00F97A30" w:rsidP="007601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60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พัฒนาร่วมระหว่าง</w:t>
                            </w:r>
                            <w:r w:rsidRPr="007601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กลุ่มงานศัลยกรรม โรงพยาบาลมหาสารคาม และวิทยาลัยพยาบาลศรีมหาสารคาม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E4453" id="สี่เหลี่ยมผืนผ้า 19" o:spid="_x0000_s1027" style="position:absolute;margin-left:-43.7pt;margin-top:41.7pt;width:537.2pt;height:24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" fillcolor="white [3201]" strokecolor="#70ad47 [3209]" strokeweight="1pt">
                <v:textbox>
                  <w:txbxContent>
                    <w:p w14:paraId="0CB0FD1A" w14:textId="77777777" w:rsidR="00F97A30" w:rsidRPr="007601D7" w:rsidRDefault="00F97A30" w:rsidP="007601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601D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พัฒนาร่วมระหว่าง</w:t>
                      </w:r>
                      <w:r w:rsidRPr="007601D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กลุ่มงานศัลยกรรม โรงพยาบาลมหาสารคาม และวิทยาลัยพยาบาลศรีมหาสารคาม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7A30">
        <w:rPr>
          <w:rFonts w:ascii="TH SarabunPSK" w:eastAsia="Calibri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BD5A5C" wp14:editId="74528A2A">
                <wp:simplePos x="0" y="0"/>
                <wp:positionH relativeFrom="column">
                  <wp:posOffset>3899876</wp:posOffset>
                </wp:positionH>
                <wp:positionV relativeFrom="paragraph">
                  <wp:posOffset>-1758</wp:posOffset>
                </wp:positionV>
                <wp:extent cx="2368061" cy="546930"/>
                <wp:effectExtent l="0" t="0" r="13335" b="2476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061" cy="54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C7F2" w14:textId="77777777" w:rsidR="00F97A30" w:rsidRPr="00617FB3" w:rsidRDefault="00F97A30" w:rsidP="00D4704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แพทย์ผู้รักษา.......................................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D5A5C" id="สี่เหลี่ยมผืนผ้า 53" o:spid="_x0000_s1028" style="position:absolute;margin-left:307.1pt;margin-top:-.15pt;width:186.45pt;height:4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" fillcolor="white [3201]" strokecolor="#70ad47 [3209]" strokeweight="1pt">
                <v:textbox>
                  <w:txbxContent>
                    <w:p w14:paraId="279FC7F2" w14:textId="77777777" w:rsidR="00F97A30" w:rsidRPr="00617FB3" w:rsidRDefault="00F97A30" w:rsidP="00D4704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แพทย์ผู้รักษา.......................................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85336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F26D5C" wp14:editId="635CB0E1">
                <wp:simplePos x="0" y="0"/>
                <wp:positionH relativeFrom="margin">
                  <wp:posOffset>-551620</wp:posOffset>
                </wp:positionH>
                <wp:positionV relativeFrom="paragraph">
                  <wp:posOffset>5715</wp:posOffset>
                </wp:positionV>
                <wp:extent cx="4456967" cy="539115"/>
                <wp:effectExtent l="0" t="0" r="20320" b="1333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967" cy="539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E8D4B" w14:textId="77777777" w:rsidR="00F97A30" w:rsidRPr="00617FB3" w:rsidRDefault="00F97A30" w:rsidP="00866C2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ชื่อ.......................................สกุล...............................................อายุ............ปี</w:t>
                            </w:r>
                          </w:p>
                          <w:p w14:paraId="2135CA54" w14:textId="1B32A1B6" w:rsidR="00F97A30" w:rsidRPr="00617FB3" w:rsidRDefault="00F97A30" w:rsidP="00866C2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HN……………………….AN………………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6D5C" id="สี่เหลี่ยมผืนผ้า 52" o:spid="_x0000_s1029" style="position:absolute;margin-left:-43.45pt;margin-top:.45pt;width:350.95pt;height:4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" fillcolor="white [3201]" strokecolor="#70ad47 [3209]" strokeweight="1pt">
                <v:textbox>
                  <w:txbxContent>
                    <w:p w14:paraId="20BE8D4B" w14:textId="77777777" w:rsidR="00F97A30" w:rsidRPr="00617FB3" w:rsidRDefault="00F97A30" w:rsidP="00866C2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ชื่อ.......................................สกุล...............................................อายุ............ปี</w:t>
                      </w:r>
                    </w:p>
                    <w:p w14:paraId="2135CA54" w14:textId="1B32A1B6" w:rsidR="00F97A30" w:rsidRPr="00617FB3" w:rsidRDefault="00F97A30" w:rsidP="00866C2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HN……………………….AN………………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7042" w:rsidRPr="00F97A30" w:rsidSect="00185336">
      <w:pgSz w:w="11906" w:h="16838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85336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240BE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3850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BD1E0A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11</cp:revision>
  <cp:lastPrinted>2022-03-16T08:51:00Z</cp:lastPrinted>
  <dcterms:created xsi:type="dcterms:W3CDTF">2022-05-10T09:41:00Z</dcterms:created>
  <dcterms:modified xsi:type="dcterms:W3CDTF">2022-05-31T05:56:00Z</dcterms:modified>
</cp:coreProperties>
</file>